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8A82C2" w14:textId="77777777" w:rsidR="004843DF" w:rsidRDefault="004843DF" w:rsidP="004843DF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5CC6FB01" w14:textId="77777777" w:rsidR="004843DF" w:rsidRDefault="004843DF" w:rsidP="004843DF">
      <w:proofErr w:type="spellStart"/>
      <w:r>
        <w:t>bez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</w:t>
      </w:r>
      <w:proofErr w:type="spellStart"/>
      <w:r>
        <w:t>ohrievania</w:t>
      </w:r>
      <w:proofErr w:type="spellEnd"/>
    </w:p>
    <w:p w14:paraId="58984DD9" w14:textId="77777777" w:rsidR="004843DF" w:rsidRDefault="004843DF" w:rsidP="004843DF">
      <w:proofErr w:type="spellStart"/>
      <w:r>
        <w:t>biely</w:t>
      </w:r>
      <w:proofErr w:type="spellEnd"/>
      <w:r>
        <w:t xml:space="preserve"> </w:t>
      </w:r>
      <w:proofErr w:type="spellStart"/>
      <w:r>
        <w:t>plastový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, </w:t>
      </w:r>
      <w:proofErr w:type="spellStart"/>
      <w:r>
        <w:t>sklenený</w:t>
      </w:r>
      <w:proofErr w:type="spellEnd"/>
      <w:r>
        <w:t xml:space="preserve"> </w:t>
      </w:r>
      <w:proofErr w:type="spellStart"/>
      <w:r>
        <w:t>predný</w:t>
      </w:r>
      <w:proofErr w:type="spellEnd"/>
      <w:r>
        <w:t xml:space="preserve"> panel</w:t>
      </w:r>
    </w:p>
    <w:p w14:paraId="65EF6621" w14:textId="77777777" w:rsidR="004843DF" w:rsidRDefault="004843DF" w:rsidP="004843DF">
      <w:proofErr w:type="spellStart"/>
      <w:r>
        <w:t>za</w:t>
      </w:r>
      <w:proofErr w:type="spellEnd"/>
      <w:r>
        <w:t>-/</w:t>
      </w:r>
      <w:proofErr w:type="spellStart"/>
      <w:r>
        <w:t>vypínač</w:t>
      </w:r>
      <w:proofErr w:type="spellEnd"/>
    </w:p>
    <w:p w14:paraId="2C2DFA33" w14:textId="77777777" w:rsidR="004843DF" w:rsidRDefault="004843DF" w:rsidP="004843DF">
      <w:proofErr w:type="spellStart"/>
      <w:r>
        <w:t>napájanie</w:t>
      </w:r>
      <w:proofErr w:type="spellEnd"/>
      <w:r>
        <w:t xml:space="preserve">: 3 x 1,5 V (C)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7AE433D1" w:rsidR="00481B83" w:rsidRPr="00C34403" w:rsidRDefault="004843DF" w:rsidP="004843DF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prevádzkovať</w:t>
      </w:r>
      <w:proofErr w:type="spellEnd"/>
      <w:r>
        <w:t xml:space="preserve"> aj z </w:t>
      </w:r>
      <w:proofErr w:type="spellStart"/>
      <w:r>
        <w:t>adaptéra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 (</w:t>
      </w:r>
      <w:proofErr w:type="spellStart"/>
      <w:r>
        <w:t>odporúčané</w:t>
      </w:r>
      <w:proofErr w:type="spellEnd"/>
      <w:r>
        <w:t>: MW MA06/G+)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843DF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2023-06-15T07:19:00Z</dcterms:modified>
</cp:coreProperties>
</file>